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FBC" w:rsidRPr="00A040AB" w:rsidRDefault="00537FBC" w:rsidP="00537FBC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13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罗斯福新政</w:t>
      </w:r>
    </w:p>
    <w:p w:rsidR="00537FBC" w:rsidRPr="001B1ECA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ascii="Arial" w:eastAsia="黑体" w:hAnsi="黑体"/>
          <w:sz w:val="24"/>
        </w:rPr>
        <w:t>一、选择题</w:t>
      </w:r>
    </w:p>
    <w:p w:rsidR="00537FBC" w:rsidRPr="00537FBC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1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1929</w:t>
      </w:r>
      <w:r w:rsidRPr="00537FBC">
        <w:rPr>
          <w:sz w:val="24"/>
        </w:rPr>
        <w:t>—</w:t>
      </w:r>
      <w:r w:rsidRPr="00537FBC">
        <w:rPr>
          <w:rFonts w:hAnsi="宋体"/>
          <w:sz w:val="24"/>
        </w:rPr>
        <w:t>1933</w:t>
      </w:r>
      <w:r w:rsidRPr="00537FBC">
        <w:rPr>
          <w:rFonts w:hAnsi="宋体"/>
          <w:sz w:val="24"/>
        </w:rPr>
        <w:t>年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整个资本主义世界的工业产量下降了三分之一以上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贸易额缩减了三分之二。这说明</w:t>
      </w:r>
      <w:r w:rsidRPr="00537FBC">
        <w:rPr>
          <w:rFonts w:hAnsi="宋体"/>
          <w:sz w:val="24"/>
        </w:rPr>
        <w:t>1929</w:t>
      </w:r>
      <w:r w:rsidRPr="00537FBC">
        <w:rPr>
          <w:rFonts w:hAnsi="宋体"/>
          <w:sz w:val="24"/>
        </w:rPr>
        <w:t>年爆发的经济大危机</w:t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 xml:space="preserve">　　</w:t>
      </w:r>
      <w:r w:rsidRPr="00537FBC">
        <w:rPr>
          <w:rFonts w:hAnsi="宋体"/>
          <w:sz w:val="24"/>
        </w:rPr>
        <w:t>)</w:t>
      </w:r>
    </w:p>
    <w:p w:rsidR="00537FBC" w:rsidRPr="00537FBC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A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 xml:space="preserve">传播速度特别快　　</w:t>
      </w:r>
      <w:r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B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破坏性特别大</w:t>
      </w:r>
      <w:bookmarkStart w:id="0" w:name="_GoBack"/>
      <w:bookmarkEnd w:id="0"/>
    </w:p>
    <w:p w:rsidR="00537FBC" w:rsidRPr="00537FBC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C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矛盾特别尖锐</w:t>
      </w:r>
      <w:r w:rsidRPr="00537FBC">
        <w:rPr>
          <w:rFonts w:hAnsi="宋体"/>
          <w:sz w:val="24"/>
        </w:rPr>
        <w:tab/>
      </w:r>
      <w:r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D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持续时间长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537FBC">
        <w:rPr>
          <w:b/>
          <w:sz w:val="24"/>
        </w:rPr>
        <w:t>2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从</w:t>
      </w:r>
      <w:r w:rsidRPr="00537FBC">
        <w:rPr>
          <w:rFonts w:hAnsi="宋体"/>
          <w:sz w:val="24"/>
        </w:rPr>
        <w:t>1935</w:t>
      </w:r>
      <w:r w:rsidRPr="00537FBC">
        <w:rPr>
          <w:rFonts w:hAnsi="宋体"/>
          <w:sz w:val="24"/>
        </w:rPr>
        <w:t>年到</w:t>
      </w:r>
      <w:r w:rsidRPr="00537FBC">
        <w:rPr>
          <w:rFonts w:hAnsi="宋体"/>
          <w:sz w:val="24"/>
        </w:rPr>
        <w:t>1942</w:t>
      </w:r>
      <w:r w:rsidRPr="00537FBC">
        <w:rPr>
          <w:rFonts w:hAnsi="宋体"/>
          <w:sz w:val="24"/>
        </w:rPr>
        <w:t>年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美国政府设立的工程进展署花费了大约</w:t>
      </w:r>
      <w:r w:rsidRPr="00537FBC">
        <w:rPr>
          <w:rFonts w:hAnsi="宋体"/>
          <w:sz w:val="24"/>
        </w:rPr>
        <w:t>130</w:t>
      </w:r>
      <w:r w:rsidRPr="00537FBC">
        <w:rPr>
          <w:rFonts w:hAnsi="宋体"/>
          <w:sz w:val="24"/>
        </w:rPr>
        <w:t>多亿美元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修建了众多公共工程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具体项目见下表。美国政府此举的主要目的是</w:t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 xml:space="preserve">　　</w:t>
      </w:r>
      <w:r w:rsidRPr="00537FBC">
        <w:rPr>
          <w:rFonts w:hAnsi="宋体"/>
          <w:sz w:val="24"/>
        </w:rPr>
        <w:t>)</w:t>
      </w:r>
    </w:p>
    <w:tbl>
      <w:tblPr>
        <w:tblW w:w="465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6"/>
        <w:gridCol w:w="2056"/>
        <w:gridCol w:w="1237"/>
        <w:gridCol w:w="1117"/>
        <w:gridCol w:w="1934"/>
      </w:tblGrid>
      <w:tr w:rsidR="00113F5F" w:rsidRPr="00537FBC" w:rsidTr="00537FBC">
        <w:trPr>
          <w:jc w:val="center"/>
        </w:trPr>
        <w:tc>
          <w:tcPr>
            <w:tcW w:w="88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rFonts w:hAnsi="宋体"/>
                <w:sz w:val="24"/>
              </w:rPr>
            </w:pPr>
            <w:r w:rsidRPr="00537FBC">
              <w:rPr>
                <w:rFonts w:ascii="Arial" w:eastAsia="黑体" w:hAnsi="黑体"/>
                <w:sz w:val="24"/>
              </w:rPr>
              <w:t>公共建筑</w:t>
            </w:r>
          </w:p>
        </w:tc>
        <w:tc>
          <w:tcPr>
            <w:tcW w:w="13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37FBC">
              <w:rPr>
                <w:rFonts w:ascii="Arial" w:eastAsia="黑体" w:hAnsi="黑体"/>
                <w:sz w:val="24"/>
              </w:rPr>
              <w:t>新道路</w:t>
            </w:r>
          </w:p>
        </w:tc>
        <w:tc>
          <w:tcPr>
            <w:tcW w:w="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37FBC">
              <w:rPr>
                <w:rFonts w:ascii="Arial" w:eastAsia="黑体" w:hAnsi="黑体"/>
                <w:sz w:val="24"/>
              </w:rPr>
              <w:t>新桥梁</w:t>
            </w:r>
          </w:p>
        </w:tc>
        <w:tc>
          <w:tcPr>
            <w:tcW w:w="7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37FBC">
              <w:rPr>
                <w:rFonts w:ascii="Arial" w:eastAsia="黑体" w:hAnsi="黑体"/>
                <w:sz w:val="24"/>
              </w:rPr>
              <w:t>新机场</w:t>
            </w:r>
          </w:p>
        </w:tc>
        <w:tc>
          <w:tcPr>
            <w:tcW w:w="12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37FBC">
              <w:rPr>
                <w:rFonts w:ascii="Arial" w:eastAsia="黑体" w:hAnsi="黑体"/>
                <w:sz w:val="24"/>
              </w:rPr>
              <w:t>地下水道</w:t>
            </w:r>
          </w:p>
        </w:tc>
      </w:tr>
      <w:tr w:rsidR="00113F5F" w:rsidRPr="00537FBC" w:rsidTr="00537FBC">
        <w:trPr>
          <w:jc w:val="center"/>
        </w:trPr>
        <w:tc>
          <w:tcPr>
            <w:tcW w:w="88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537FBC">
              <w:rPr>
                <w:rFonts w:hAnsi="宋体"/>
                <w:sz w:val="24"/>
              </w:rPr>
              <w:t>12</w:t>
            </w:r>
            <w:r w:rsidRPr="00537FBC">
              <w:rPr>
                <w:sz w:val="24"/>
              </w:rPr>
              <w:t>.</w:t>
            </w:r>
            <w:r w:rsidRPr="00537FBC">
              <w:rPr>
                <w:rFonts w:hAnsi="宋体"/>
                <w:sz w:val="24"/>
              </w:rPr>
              <w:t>2</w:t>
            </w:r>
            <w:r w:rsidRPr="00537FBC">
              <w:rPr>
                <w:rFonts w:eastAsia="楷体" w:hAnsi="楷体"/>
                <w:sz w:val="24"/>
              </w:rPr>
              <w:t>万幢</w:t>
            </w:r>
          </w:p>
        </w:tc>
        <w:tc>
          <w:tcPr>
            <w:tcW w:w="13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537FBC">
              <w:rPr>
                <w:rFonts w:hAnsi="宋体"/>
                <w:sz w:val="24"/>
              </w:rPr>
              <w:t>106</w:t>
            </w:r>
            <w:r w:rsidRPr="00537FBC">
              <w:rPr>
                <w:sz w:val="24"/>
              </w:rPr>
              <w:t>.</w:t>
            </w:r>
            <w:r w:rsidRPr="00537FBC">
              <w:rPr>
                <w:rFonts w:hAnsi="宋体"/>
                <w:sz w:val="24"/>
              </w:rPr>
              <w:t>9</w:t>
            </w:r>
            <w:r w:rsidRPr="00537FBC">
              <w:rPr>
                <w:rFonts w:eastAsia="楷体" w:hAnsi="楷体"/>
                <w:sz w:val="24"/>
              </w:rPr>
              <w:t>万千米</w:t>
            </w:r>
          </w:p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537FBC">
              <w:rPr>
                <w:rFonts w:hAnsi="宋体"/>
                <w:sz w:val="24"/>
              </w:rPr>
              <w:t>(</w:t>
            </w:r>
            <w:r w:rsidRPr="00537FBC">
              <w:rPr>
                <w:rFonts w:eastAsia="楷体" w:hAnsi="楷体"/>
                <w:sz w:val="24"/>
              </w:rPr>
              <w:t>约</w:t>
            </w:r>
            <w:r w:rsidRPr="00537FBC">
              <w:rPr>
                <w:rFonts w:hAnsi="宋体"/>
                <w:sz w:val="24"/>
              </w:rPr>
              <w:t>66</w:t>
            </w:r>
            <w:r w:rsidRPr="00537FBC">
              <w:rPr>
                <w:sz w:val="24"/>
              </w:rPr>
              <w:t>.</w:t>
            </w:r>
            <w:r w:rsidRPr="00537FBC">
              <w:rPr>
                <w:rFonts w:hAnsi="宋体"/>
                <w:sz w:val="24"/>
              </w:rPr>
              <w:t>4</w:t>
            </w:r>
            <w:r w:rsidRPr="00537FBC">
              <w:rPr>
                <w:rFonts w:eastAsia="楷体" w:hAnsi="楷体"/>
                <w:sz w:val="24"/>
              </w:rPr>
              <w:t>万英里</w:t>
            </w:r>
            <w:r w:rsidRPr="00537FBC">
              <w:rPr>
                <w:rFonts w:hAnsi="宋体"/>
                <w:sz w:val="24"/>
              </w:rPr>
              <w:t>)</w:t>
            </w:r>
          </w:p>
        </w:tc>
        <w:tc>
          <w:tcPr>
            <w:tcW w:w="8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537FBC">
              <w:rPr>
                <w:rFonts w:hAnsi="宋体"/>
                <w:sz w:val="24"/>
              </w:rPr>
              <w:t>7</w:t>
            </w:r>
            <w:r w:rsidRPr="00537FBC">
              <w:rPr>
                <w:sz w:val="24"/>
              </w:rPr>
              <w:t>.</w:t>
            </w:r>
            <w:r w:rsidRPr="00537FBC">
              <w:rPr>
                <w:rFonts w:hAnsi="宋体"/>
                <w:sz w:val="24"/>
              </w:rPr>
              <w:t>7</w:t>
            </w:r>
            <w:r w:rsidRPr="00537FBC">
              <w:rPr>
                <w:rFonts w:eastAsia="楷体" w:hAnsi="楷体"/>
                <w:sz w:val="24"/>
              </w:rPr>
              <w:t>万座</w:t>
            </w:r>
          </w:p>
        </w:tc>
        <w:tc>
          <w:tcPr>
            <w:tcW w:w="7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</w:rPr>
            </w:pPr>
            <w:r w:rsidRPr="00537FBC">
              <w:rPr>
                <w:rFonts w:hAnsi="宋体"/>
                <w:sz w:val="24"/>
              </w:rPr>
              <w:t>285</w:t>
            </w:r>
            <w:r w:rsidRPr="00537FBC">
              <w:rPr>
                <w:rFonts w:eastAsia="楷体" w:hAnsi="楷体"/>
                <w:sz w:val="24"/>
              </w:rPr>
              <w:t>个</w:t>
            </w:r>
          </w:p>
        </w:tc>
        <w:tc>
          <w:tcPr>
            <w:tcW w:w="12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537FBC">
              <w:rPr>
                <w:rFonts w:hAnsi="宋体"/>
                <w:sz w:val="24"/>
              </w:rPr>
              <w:t>3</w:t>
            </w:r>
            <w:r w:rsidRPr="00537FBC">
              <w:rPr>
                <w:sz w:val="24"/>
              </w:rPr>
              <w:t>.</w:t>
            </w:r>
            <w:r w:rsidRPr="00537FBC">
              <w:rPr>
                <w:rFonts w:hAnsi="宋体"/>
                <w:sz w:val="24"/>
              </w:rPr>
              <w:t>9</w:t>
            </w:r>
            <w:r w:rsidRPr="00537FBC">
              <w:rPr>
                <w:rFonts w:eastAsia="楷体" w:hAnsi="楷体"/>
                <w:sz w:val="24"/>
              </w:rPr>
              <w:t>万千米</w:t>
            </w:r>
          </w:p>
          <w:p w:rsidR="00113F5F" w:rsidRPr="00537FBC" w:rsidRDefault="00113F5F" w:rsidP="00537F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hAnsi="宋体"/>
                <w:sz w:val="24"/>
              </w:rPr>
            </w:pPr>
            <w:r w:rsidRPr="00537FBC">
              <w:rPr>
                <w:rFonts w:hAnsi="宋体"/>
                <w:sz w:val="24"/>
              </w:rPr>
              <w:t>(</w:t>
            </w:r>
            <w:r w:rsidRPr="00537FBC">
              <w:rPr>
                <w:rFonts w:eastAsia="楷体" w:hAnsi="楷体"/>
                <w:sz w:val="24"/>
              </w:rPr>
              <w:t>约</w:t>
            </w:r>
            <w:r w:rsidRPr="00537FBC">
              <w:rPr>
                <w:rFonts w:hAnsi="宋体"/>
                <w:sz w:val="24"/>
              </w:rPr>
              <w:t>2</w:t>
            </w:r>
            <w:r w:rsidRPr="00537FBC">
              <w:rPr>
                <w:sz w:val="24"/>
              </w:rPr>
              <w:t>.</w:t>
            </w:r>
            <w:r w:rsidRPr="00537FBC">
              <w:rPr>
                <w:rFonts w:hAnsi="宋体"/>
                <w:sz w:val="24"/>
              </w:rPr>
              <w:t>4</w:t>
            </w:r>
            <w:r w:rsidRPr="00537FBC">
              <w:rPr>
                <w:rFonts w:eastAsia="楷体" w:hAnsi="楷体"/>
                <w:sz w:val="24"/>
              </w:rPr>
              <w:t>万英里</w:t>
            </w:r>
            <w:r w:rsidRPr="00537FBC">
              <w:rPr>
                <w:rFonts w:hAnsi="宋体"/>
                <w:sz w:val="24"/>
              </w:rPr>
              <w:t>)</w:t>
            </w:r>
          </w:p>
        </w:tc>
      </w:tr>
    </w:tbl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A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缓解就业压力</w:t>
      </w:r>
      <w:r w:rsidR="00537FBC"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B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恢复工业生产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C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恢复银行信用</w:t>
      </w:r>
      <w:r w:rsidR="00537FBC"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D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推广科技成果</w:t>
      </w:r>
    </w:p>
    <w:p w:rsidR="00537FBC" w:rsidRPr="00537FBC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3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1929</w:t>
      </w:r>
      <w:r w:rsidRPr="00537FBC">
        <w:rPr>
          <w:sz w:val="24"/>
        </w:rPr>
        <w:t>—</w:t>
      </w:r>
      <w:r w:rsidRPr="00537FBC">
        <w:rPr>
          <w:rFonts w:hAnsi="宋体"/>
          <w:sz w:val="24"/>
        </w:rPr>
        <w:t>1933</w:t>
      </w:r>
      <w:r w:rsidRPr="00537FBC">
        <w:rPr>
          <w:rFonts w:hAnsi="宋体"/>
          <w:sz w:val="24"/>
        </w:rPr>
        <w:t>年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美国发生了一场空前严重的经济危机。当时的美国人最有可能经历</w:t>
      </w:r>
      <w:r w:rsidRPr="00537FBC">
        <w:rPr>
          <w:rFonts w:hAnsi="宋体"/>
          <w:sz w:val="24"/>
        </w:rPr>
        <w:ptab w:relativeTo="margin" w:alignment="right" w:leader="none"/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 xml:space="preserve">　　</w:t>
      </w:r>
      <w:r w:rsidRPr="00537FBC">
        <w:rPr>
          <w:rFonts w:hAnsi="宋体"/>
          <w:sz w:val="24"/>
        </w:rPr>
        <w:t>)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A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农产品堆积如山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农户喜笑颜开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B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大量购买股票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C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住在舒适的</w:t>
      </w:r>
      <w:r w:rsidRPr="00537FBC">
        <w:rPr>
          <w:sz w:val="24"/>
        </w:rPr>
        <w:t>“</w:t>
      </w:r>
      <w:r w:rsidRPr="00537FBC">
        <w:rPr>
          <w:rFonts w:hAnsi="宋体"/>
          <w:sz w:val="24"/>
        </w:rPr>
        <w:t>胡佛小屋</w:t>
      </w:r>
      <w:r w:rsidRPr="00537FBC">
        <w:rPr>
          <w:sz w:val="24"/>
        </w:rPr>
        <w:t>”</w:t>
      </w:r>
      <w:r w:rsidRPr="00537FBC">
        <w:rPr>
          <w:rFonts w:hAnsi="宋体"/>
          <w:sz w:val="24"/>
        </w:rPr>
        <w:t>里看电视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D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找工作比买彩票中奖还难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4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一位美国学者在评价罗斯福新政时写道</w:t>
      </w:r>
      <w:r w:rsidRPr="00537FBC">
        <w:rPr>
          <w:rFonts w:hAnsi="宋体"/>
          <w:sz w:val="24"/>
        </w:rPr>
        <w:t>:</w:t>
      </w:r>
      <w:r w:rsidRPr="00537FBC">
        <w:rPr>
          <w:sz w:val="24"/>
        </w:rPr>
        <w:t>“</w:t>
      </w:r>
      <w:r w:rsidRPr="00537FBC">
        <w:rPr>
          <w:rFonts w:hAnsi="宋体"/>
          <w:sz w:val="24"/>
        </w:rPr>
        <w:t>其实罗斯福新政之所以成为神话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与其说是因为他经济上的成功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不如说是政治上的成功。</w:t>
      </w:r>
      <w:r w:rsidRPr="00537FBC">
        <w:rPr>
          <w:sz w:val="24"/>
        </w:rPr>
        <w:t>”“</w:t>
      </w:r>
      <w:r w:rsidRPr="00537FBC">
        <w:rPr>
          <w:rFonts w:hAnsi="宋体"/>
          <w:sz w:val="24"/>
        </w:rPr>
        <w:t>政治上的成功</w:t>
      </w:r>
      <w:r w:rsidRPr="00537FBC">
        <w:rPr>
          <w:sz w:val="24"/>
        </w:rPr>
        <w:t>”</w:t>
      </w:r>
      <w:r w:rsidRPr="00537FBC">
        <w:rPr>
          <w:rFonts w:hAnsi="宋体"/>
          <w:sz w:val="24"/>
        </w:rPr>
        <w:t>主要体现在</w:t>
      </w:r>
      <w:r w:rsidRPr="00537FBC">
        <w:rPr>
          <w:rFonts w:hAnsi="宋体"/>
          <w:sz w:val="24"/>
        </w:rPr>
        <w:ptab w:relativeTo="margin" w:alignment="right" w:leader="none"/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 xml:space="preserve">　　</w:t>
      </w:r>
      <w:r w:rsidRPr="00537FBC">
        <w:rPr>
          <w:rFonts w:hAnsi="宋体"/>
          <w:sz w:val="24"/>
        </w:rPr>
        <w:t>)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A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使经济缓慢地恢复过来</w:t>
      </w:r>
      <w:r w:rsidR="00537FBC"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B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调整和巩固了资本主义制度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C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极大地改善了人民生活</w:t>
      </w:r>
      <w:r w:rsidR="00537FBC"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D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改变了美国的社会性质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5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罗斯福</w:t>
      </w:r>
      <w:r w:rsidRPr="00537FBC">
        <w:rPr>
          <w:rFonts w:hAnsi="宋体"/>
          <w:sz w:val="24"/>
        </w:rPr>
        <w:t>1938</w:t>
      </w:r>
      <w:r w:rsidRPr="00537FBC">
        <w:rPr>
          <w:rFonts w:hAnsi="宋体"/>
          <w:sz w:val="24"/>
        </w:rPr>
        <w:t>年谈到</w:t>
      </w:r>
      <w:r w:rsidRPr="00537FBC">
        <w:rPr>
          <w:sz w:val="24"/>
        </w:rPr>
        <w:t>“</w:t>
      </w:r>
      <w:r w:rsidRPr="00537FBC">
        <w:rPr>
          <w:rFonts w:hAnsi="宋体"/>
          <w:sz w:val="24"/>
        </w:rPr>
        <w:t>新政</w:t>
      </w:r>
      <w:r w:rsidRPr="00537FBC">
        <w:rPr>
          <w:sz w:val="24"/>
        </w:rPr>
        <w:t>”</w:t>
      </w:r>
      <w:r w:rsidRPr="00537FBC">
        <w:rPr>
          <w:rFonts w:hAnsi="宋体"/>
          <w:sz w:val="24"/>
        </w:rPr>
        <w:t>时说</w:t>
      </w:r>
      <w:r w:rsidRPr="00537FBC">
        <w:rPr>
          <w:rFonts w:hAnsi="宋体"/>
          <w:sz w:val="24"/>
        </w:rPr>
        <w:t>:</w:t>
      </w:r>
      <w:r w:rsidRPr="00537FBC">
        <w:rPr>
          <w:sz w:val="24"/>
        </w:rPr>
        <w:t>“</w:t>
      </w:r>
      <w:r w:rsidRPr="00537FBC">
        <w:rPr>
          <w:rFonts w:hAnsi="宋体"/>
          <w:sz w:val="24"/>
        </w:rPr>
        <w:t>作为一个国家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我们拒绝了任何彻底的革命计划。为了永远地纠正我们经济制度中的严重缺点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我们依靠的是旧民主秩序的新</w:t>
      </w:r>
      <w:r w:rsidRPr="00537FBC">
        <w:rPr>
          <w:rFonts w:hAnsi="宋体"/>
          <w:sz w:val="24"/>
        </w:rPr>
        <w:lastRenderedPageBreak/>
        <w:t>应用。</w:t>
      </w:r>
      <w:r w:rsidRPr="00537FBC">
        <w:rPr>
          <w:sz w:val="24"/>
        </w:rPr>
        <w:t>”</w:t>
      </w:r>
      <w:r w:rsidRPr="00537FBC">
        <w:rPr>
          <w:rFonts w:hAnsi="宋体"/>
          <w:sz w:val="24"/>
        </w:rPr>
        <w:t>其中</w:t>
      </w:r>
      <w:r w:rsidRPr="00537FBC">
        <w:rPr>
          <w:sz w:val="24"/>
        </w:rPr>
        <w:t>“</w:t>
      </w:r>
      <w:r w:rsidRPr="00537FBC">
        <w:rPr>
          <w:rFonts w:hAnsi="宋体"/>
          <w:sz w:val="24"/>
        </w:rPr>
        <w:t>新应用</w:t>
      </w:r>
      <w:r w:rsidRPr="00537FBC">
        <w:rPr>
          <w:sz w:val="24"/>
        </w:rPr>
        <w:t>”</w:t>
      </w:r>
      <w:r w:rsidRPr="00537FBC">
        <w:rPr>
          <w:rFonts w:hAnsi="宋体"/>
          <w:sz w:val="24"/>
        </w:rPr>
        <w:t>指的是</w:t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 xml:space="preserve">　　</w:t>
      </w:r>
      <w:r w:rsidRPr="00537FBC">
        <w:rPr>
          <w:rFonts w:hAnsi="宋体"/>
          <w:sz w:val="24"/>
        </w:rPr>
        <w:t>)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A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革新技术完成产品升级换代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B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用国家干预经济的方式缓和危机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C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通过殖民扩张开拓海外市场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D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发挥信息技术对经济的促进作用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6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改革是社会发展进步的动力。</w:t>
      </w:r>
      <w:r w:rsidRPr="00537FBC">
        <w:rPr>
          <w:rFonts w:hAnsi="宋体"/>
          <w:sz w:val="24"/>
        </w:rPr>
        <w:t>20</w:t>
      </w:r>
      <w:r w:rsidRPr="00537FBC">
        <w:rPr>
          <w:rFonts w:hAnsi="宋体"/>
          <w:sz w:val="24"/>
        </w:rPr>
        <w:t>世纪二三十年代的苏俄</w:t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>联</w:t>
      </w:r>
      <w:r w:rsidRPr="00537FBC">
        <w:rPr>
          <w:rFonts w:hAnsi="宋体"/>
          <w:sz w:val="24"/>
        </w:rPr>
        <w:t>)</w:t>
      </w:r>
      <w:r w:rsidRPr="00537FBC">
        <w:rPr>
          <w:rFonts w:hAnsi="宋体"/>
          <w:sz w:val="24"/>
        </w:rPr>
        <w:t>和美国都通过改革来应对危机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这两次改革的相同点是</w:t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 xml:space="preserve">　　</w:t>
      </w:r>
      <w:r w:rsidRPr="00537FBC">
        <w:rPr>
          <w:rFonts w:hAnsi="宋体"/>
          <w:sz w:val="24"/>
        </w:rPr>
        <w:t>)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A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都从根本上解决了危机</w:t>
      </w:r>
      <w:r w:rsidR="00537FBC"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B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都加强了国家对经济的干预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C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都是对生产关系的局部调整</w:t>
      </w:r>
      <w:r w:rsidR="00537FBC">
        <w:rPr>
          <w:rFonts w:hAnsi="宋体"/>
          <w:sz w:val="24"/>
        </w:rPr>
        <w:tab/>
      </w:r>
      <w:r w:rsidRPr="00537FBC">
        <w:rPr>
          <w:rFonts w:hAnsi="宋体"/>
          <w:sz w:val="24"/>
        </w:rPr>
        <w:t>D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都维护了资本主义制度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ascii="Arial" w:eastAsia="黑体" w:hAnsi="黑体"/>
          <w:sz w:val="24"/>
        </w:rPr>
        <w:t>二、非选择题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7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阅读下列材料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回答问题。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ascii="Arial" w:eastAsia="黑体" w:hAnsi="黑体"/>
          <w:sz w:val="24"/>
        </w:rPr>
        <w:t>材料一</w:t>
      </w:r>
      <w:r w:rsidRPr="00537FBC">
        <w:rPr>
          <w:rFonts w:hAnsi="宋体"/>
          <w:sz w:val="24"/>
        </w:rPr>
        <w:t xml:space="preserve">　</w:t>
      </w:r>
      <w:r w:rsidRPr="00537FBC">
        <w:rPr>
          <w:rFonts w:eastAsia="楷体" w:hAnsi="楷体"/>
          <w:sz w:val="24"/>
        </w:rPr>
        <w:t>梅隆拉响汽笛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胡佛敲起钟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华尔街发出信号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美国往地狱里冲。</w:t>
      </w:r>
    </w:p>
    <w:p w:rsidR="00537FBC" w:rsidRPr="00537FBC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537FBC">
        <w:rPr>
          <w:sz w:val="24"/>
        </w:rPr>
        <w:t>——</w:t>
      </w:r>
      <w:r w:rsidRPr="00537FBC">
        <w:rPr>
          <w:rFonts w:eastAsia="楷体" w:hAnsi="楷体"/>
          <w:sz w:val="24"/>
        </w:rPr>
        <w:t>摘编自刘屹松《罗斯福大传》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ascii="Arial" w:eastAsia="黑体" w:hAnsi="黑体"/>
          <w:sz w:val="24"/>
        </w:rPr>
        <w:t>材料二</w:t>
      </w:r>
      <w:r w:rsidRPr="00537FBC">
        <w:rPr>
          <w:rFonts w:hAnsi="宋体"/>
          <w:sz w:val="24"/>
        </w:rPr>
        <w:t xml:space="preserve">　</w:t>
      </w:r>
      <w:r w:rsidRPr="00537FBC">
        <w:rPr>
          <w:rFonts w:eastAsia="楷体" w:hAnsi="楷体"/>
          <w:sz w:val="24"/>
        </w:rPr>
        <w:t>我们应该恐惧的唯一东西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就是恐惧本身。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ascii="Arial" w:eastAsia="黑体" w:hAnsi="黑体"/>
          <w:sz w:val="24"/>
        </w:rPr>
        <w:t>材料三</w:t>
      </w:r>
      <w:r w:rsidRPr="00537FBC">
        <w:rPr>
          <w:rFonts w:hAnsi="宋体"/>
          <w:sz w:val="24"/>
        </w:rPr>
        <w:t xml:space="preserve">　</w:t>
      </w:r>
      <w:r w:rsidRPr="00537FBC">
        <w:rPr>
          <w:rFonts w:eastAsia="楷体" w:hAnsi="楷体"/>
          <w:sz w:val="24"/>
        </w:rPr>
        <w:t>根据《全国工业复兴法》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各工业企业制定本行业的公平经营规章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确定各企业的生产规模、价格水平、市场分配、工资标准和工作日时数等。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537FBC">
        <w:rPr>
          <w:sz w:val="24"/>
        </w:rPr>
        <w:t>——</w:t>
      </w:r>
      <w:r w:rsidRPr="00537FBC">
        <w:rPr>
          <w:rFonts w:eastAsia="楷体" w:hAnsi="楷体"/>
          <w:sz w:val="24"/>
        </w:rPr>
        <w:t>摘编自董秀丽《美国政治经济与外交》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ascii="Arial" w:eastAsia="黑体" w:hAnsi="黑体"/>
          <w:sz w:val="24"/>
        </w:rPr>
        <w:t>材料四</w:t>
      </w:r>
      <w:r w:rsidRPr="00537FBC">
        <w:rPr>
          <w:rFonts w:hAnsi="宋体"/>
          <w:sz w:val="24"/>
        </w:rPr>
        <w:t xml:space="preserve">　</w:t>
      </w:r>
      <w:r w:rsidRPr="00537FBC">
        <w:rPr>
          <w:rFonts w:eastAsia="楷体" w:hAnsi="楷体"/>
          <w:sz w:val="24"/>
        </w:rPr>
        <w:t>此时此刻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工厂机器齐奏乐曲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市场一片繁荣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银行信用坚挺</w:t>
      </w:r>
      <w:r w:rsidRPr="00537FBC">
        <w:rPr>
          <w:rFonts w:hAnsi="宋体"/>
          <w:sz w:val="24"/>
        </w:rPr>
        <w:t>,</w:t>
      </w:r>
      <w:r w:rsidRPr="00537FBC">
        <w:rPr>
          <w:rFonts w:eastAsia="楷体" w:hAnsi="楷体"/>
          <w:sz w:val="24"/>
        </w:rPr>
        <w:t>车船满载客货往来奔驰。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537FBC">
        <w:rPr>
          <w:sz w:val="24"/>
        </w:rPr>
        <w:t>——</w:t>
      </w:r>
      <w:r w:rsidRPr="00537FBC">
        <w:rPr>
          <w:rFonts w:eastAsia="楷体" w:hAnsi="楷体"/>
          <w:sz w:val="24"/>
        </w:rPr>
        <w:t>罗斯福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(1)</w:t>
      </w:r>
      <w:r w:rsidRPr="00537FBC">
        <w:rPr>
          <w:rFonts w:hAnsi="宋体"/>
          <w:sz w:val="24"/>
        </w:rPr>
        <w:t>材料一中的</w:t>
      </w:r>
      <w:r w:rsidRPr="00537FBC">
        <w:rPr>
          <w:sz w:val="24"/>
        </w:rPr>
        <w:t>“</w:t>
      </w:r>
      <w:r w:rsidRPr="00537FBC">
        <w:rPr>
          <w:rFonts w:hAnsi="宋体"/>
          <w:sz w:val="24"/>
        </w:rPr>
        <w:t>地狱</w:t>
      </w:r>
      <w:r w:rsidRPr="00537FBC">
        <w:rPr>
          <w:sz w:val="24"/>
        </w:rPr>
        <w:t>”</w:t>
      </w:r>
      <w:r w:rsidRPr="00537FBC">
        <w:rPr>
          <w:rFonts w:hAnsi="宋体"/>
          <w:sz w:val="24"/>
        </w:rPr>
        <w:t>指的是美国出现了怎样的危机</w:t>
      </w:r>
      <w:r w:rsidRPr="00537FBC">
        <w:rPr>
          <w:rFonts w:hAnsi="宋体"/>
          <w:sz w:val="24"/>
        </w:rPr>
        <w:t>?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(2)</w:t>
      </w:r>
      <w:r w:rsidRPr="00537FBC">
        <w:rPr>
          <w:rFonts w:hAnsi="宋体"/>
          <w:sz w:val="24"/>
        </w:rPr>
        <w:t>材料二是美国哪位总统就职时的演说</w:t>
      </w:r>
      <w:r w:rsidRPr="00537FBC">
        <w:rPr>
          <w:rFonts w:hAnsi="宋体"/>
          <w:sz w:val="24"/>
        </w:rPr>
        <w:t>?</w:t>
      </w:r>
      <w:r w:rsidRPr="00537FBC">
        <w:rPr>
          <w:rFonts w:hAnsi="宋体"/>
          <w:sz w:val="24"/>
        </w:rPr>
        <w:t>他为摆脱这场危机进行了怎样的改革</w:t>
      </w:r>
      <w:r w:rsidRPr="00537FBC">
        <w:rPr>
          <w:rFonts w:hAnsi="宋体"/>
          <w:sz w:val="24"/>
        </w:rPr>
        <w:t>?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 w:hint="eastAsia"/>
          <w:sz w:val="24"/>
        </w:rPr>
      </w:pPr>
      <w:r w:rsidRPr="00537FBC">
        <w:rPr>
          <w:rFonts w:hAnsi="宋体"/>
          <w:sz w:val="24"/>
        </w:rPr>
        <w:t>(3)</w:t>
      </w:r>
      <w:r w:rsidRPr="00537FBC">
        <w:rPr>
          <w:rFonts w:hAnsi="宋体"/>
          <w:sz w:val="24"/>
        </w:rPr>
        <w:t>材料三中措施的制定有何目的</w:t>
      </w:r>
      <w:r w:rsidRPr="00537FBC">
        <w:rPr>
          <w:rFonts w:hAnsi="宋体"/>
          <w:sz w:val="24"/>
        </w:rPr>
        <w:t>?</w:t>
      </w:r>
      <w:r w:rsidRPr="00537FBC">
        <w:rPr>
          <w:rFonts w:hAnsi="宋体"/>
          <w:sz w:val="24"/>
        </w:rPr>
        <w:t>体现了这场改革具有怎样的特点</w:t>
      </w:r>
      <w:r w:rsidRPr="00537FBC">
        <w:rPr>
          <w:rFonts w:hAnsi="宋体"/>
          <w:sz w:val="24"/>
        </w:rPr>
        <w:t>?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(4)</w:t>
      </w:r>
      <w:r w:rsidRPr="00537FBC">
        <w:rPr>
          <w:rFonts w:hAnsi="宋体"/>
          <w:sz w:val="24"/>
        </w:rPr>
        <w:t>材料四反映了这场改革取得了怎样的成效</w:t>
      </w:r>
      <w:r w:rsidRPr="00537FBC">
        <w:rPr>
          <w:rFonts w:hAnsi="宋体"/>
          <w:sz w:val="24"/>
        </w:rPr>
        <w:t>?</w:t>
      </w:r>
    </w:p>
    <w:p w:rsidR="00113F5F" w:rsidRPr="00537FBC" w:rsidRDefault="00113F5F" w:rsidP="00537FBC">
      <w:pPr>
        <w:widowControl/>
        <w:spacing w:line="360" w:lineRule="auto"/>
        <w:jc w:val="left"/>
        <w:rPr>
          <w:rFonts w:hAnsi="宋体"/>
          <w:sz w:val="24"/>
        </w:rPr>
      </w:pPr>
      <w:r w:rsidRPr="00537FBC">
        <w:rPr>
          <w:rFonts w:hAnsi="宋体"/>
          <w:sz w:val="24"/>
        </w:rPr>
        <w:br w:type="page"/>
      </w:r>
    </w:p>
    <w:p w:rsidR="00537FBC" w:rsidRPr="000C0840" w:rsidRDefault="00537FBC" w:rsidP="00537FBC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1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B</w:t>
      </w:r>
      <w:r w:rsidRPr="00537FBC">
        <w:rPr>
          <w:rFonts w:hAnsi="宋体"/>
          <w:sz w:val="24"/>
        </w:rPr>
        <w:t xml:space="preserve">　</w:t>
      </w:r>
      <w:r w:rsidRPr="00537FBC">
        <w:rPr>
          <w:b/>
          <w:sz w:val="24"/>
        </w:rPr>
        <w:t>2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A</w:t>
      </w:r>
      <w:r w:rsidRPr="00537FBC">
        <w:rPr>
          <w:rFonts w:hAnsi="宋体"/>
          <w:sz w:val="24"/>
        </w:rPr>
        <w:t xml:space="preserve">　</w:t>
      </w:r>
      <w:r w:rsidRPr="00537FBC">
        <w:rPr>
          <w:b/>
          <w:sz w:val="24"/>
        </w:rPr>
        <w:t>3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D</w:t>
      </w:r>
      <w:r w:rsidRPr="00537FBC">
        <w:rPr>
          <w:rFonts w:hAnsi="宋体"/>
          <w:sz w:val="24"/>
        </w:rPr>
        <w:t xml:space="preserve">　</w:t>
      </w:r>
      <w:r w:rsidRPr="00537FBC">
        <w:rPr>
          <w:b/>
          <w:sz w:val="24"/>
        </w:rPr>
        <w:t>4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B</w:t>
      </w:r>
      <w:r w:rsidRPr="00537FBC">
        <w:rPr>
          <w:rFonts w:hAnsi="宋体"/>
          <w:sz w:val="24"/>
        </w:rPr>
        <w:t xml:space="preserve">　</w:t>
      </w:r>
      <w:r w:rsidRPr="00537FBC">
        <w:rPr>
          <w:b/>
          <w:sz w:val="24"/>
        </w:rPr>
        <w:t>5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B</w:t>
      </w:r>
      <w:r w:rsidRPr="00537FBC">
        <w:rPr>
          <w:rFonts w:hAnsi="宋体"/>
          <w:sz w:val="24"/>
        </w:rPr>
        <w:t xml:space="preserve">　</w:t>
      </w:r>
      <w:r w:rsidRPr="00537FBC">
        <w:rPr>
          <w:b/>
          <w:sz w:val="24"/>
        </w:rPr>
        <w:t>6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C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b/>
          <w:sz w:val="24"/>
        </w:rPr>
        <w:t>7</w:t>
      </w:r>
      <w:r w:rsidRPr="00537FBC">
        <w:rPr>
          <w:sz w:val="24"/>
        </w:rPr>
        <w:t>.</w:t>
      </w:r>
      <w:r w:rsidRPr="00537FBC">
        <w:rPr>
          <w:rFonts w:hAnsi="宋体"/>
          <w:sz w:val="24"/>
        </w:rPr>
        <w:t>(1)</w:t>
      </w:r>
      <w:r w:rsidRPr="00537FBC">
        <w:rPr>
          <w:rFonts w:hAnsi="宋体"/>
          <w:sz w:val="24"/>
        </w:rPr>
        <w:t>出现了</w:t>
      </w:r>
      <w:r w:rsidRPr="00537FBC">
        <w:rPr>
          <w:rFonts w:hAnsi="宋体"/>
          <w:sz w:val="24"/>
        </w:rPr>
        <w:t>1929</w:t>
      </w:r>
      <w:r w:rsidRPr="00537FBC">
        <w:rPr>
          <w:sz w:val="24"/>
        </w:rPr>
        <w:t>—</w:t>
      </w:r>
      <w:r w:rsidRPr="00537FBC">
        <w:rPr>
          <w:rFonts w:hAnsi="宋体"/>
          <w:sz w:val="24"/>
        </w:rPr>
        <w:t>1933</w:t>
      </w:r>
      <w:r w:rsidRPr="00537FBC">
        <w:rPr>
          <w:rFonts w:hAnsi="宋体"/>
          <w:sz w:val="24"/>
        </w:rPr>
        <w:t>年的经济大危机</w:t>
      </w:r>
      <w:r w:rsidRPr="00537FBC">
        <w:rPr>
          <w:rFonts w:hAnsi="宋体"/>
          <w:sz w:val="24"/>
        </w:rPr>
        <w:t>(</w:t>
      </w:r>
      <w:r w:rsidRPr="00537FBC">
        <w:rPr>
          <w:rFonts w:hAnsi="宋体"/>
          <w:sz w:val="24"/>
        </w:rPr>
        <w:t>或经济大萧条</w:t>
      </w:r>
      <w:r w:rsidRPr="00537FBC">
        <w:rPr>
          <w:rFonts w:hAnsi="宋体"/>
          <w:sz w:val="24"/>
        </w:rPr>
        <w:t>)</w:t>
      </w:r>
      <w:r w:rsidRPr="00537FBC">
        <w:rPr>
          <w:rFonts w:hAnsi="宋体"/>
          <w:sz w:val="24"/>
        </w:rPr>
        <w:t>。</w:t>
      </w:r>
    </w:p>
    <w:p w:rsidR="00537FBC" w:rsidRPr="00537FBC" w:rsidRDefault="00537FBC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(2)</w:t>
      </w:r>
      <w:r w:rsidRPr="00537FBC">
        <w:rPr>
          <w:rFonts w:hAnsi="宋体"/>
          <w:sz w:val="24"/>
        </w:rPr>
        <w:t>总统</w:t>
      </w:r>
      <w:r w:rsidRPr="00537FBC">
        <w:rPr>
          <w:rFonts w:hAnsi="宋体"/>
          <w:sz w:val="24"/>
        </w:rPr>
        <w:t>:</w:t>
      </w:r>
      <w:r w:rsidRPr="00537FBC">
        <w:rPr>
          <w:rFonts w:hAnsi="宋体"/>
          <w:sz w:val="24"/>
        </w:rPr>
        <w:t>罗斯福。改革</w:t>
      </w:r>
      <w:r w:rsidRPr="00537FBC">
        <w:rPr>
          <w:rFonts w:hAnsi="宋体"/>
          <w:sz w:val="24"/>
        </w:rPr>
        <w:t>:</w:t>
      </w:r>
      <w:r w:rsidRPr="00537FBC">
        <w:rPr>
          <w:rFonts w:hAnsi="宋体"/>
          <w:sz w:val="24"/>
        </w:rPr>
        <w:t>实行新政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加强国家对经济的干预和指导。</w:t>
      </w:r>
    </w:p>
    <w:p w:rsidR="00113F5F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37FBC">
        <w:rPr>
          <w:rFonts w:hAnsi="宋体"/>
          <w:sz w:val="24"/>
        </w:rPr>
        <w:t>(3)</w:t>
      </w:r>
      <w:r w:rsidRPr="00537FBC">
        <w:rPr>
          <w:rFonts w:hAnsi="宋体"/>
          <w:sz w:val="24"/>
        </w:rPr>
        <w:t>目的</w:t>
      </w:r>
      <w:r w:rsidRPr="00537FBC">
        <w:rPr>
          <w:rFonts w:hAnsi="宋体"/>
          <w:sz w:val="24"/>
        </w:rPr>
        <w:t>:</w:t>
      </w:r>
      <w:r w:rsidRPr="00537FBC">
        <w:rPr>
          <w:rFonts w:hAnsi="宋体"/>
          <w:sz w:val="24"/>
        </w:rPr>
        <w:t>防止出现盲目竞争引起的生产过剩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从而加强政府对资本主义工业生产的控制与调节。特点</w:t>
      </w:r>
      <w:r w:rsidRPr="00537FBC">
        <w:rPr>
          <w:rFonts w:hAnsi="宋体"/>
          <w:sz w:val="24"/>
        </w:rPr>
        <w:t>:</w:t>
      </w:r>
      <w:r w:rsidRPr="00537FBC">
        <w:rPr>
          <w:rFonts w:hAnsi="宋体"/>
          <w:sz w:val="24"/>
        </w:rPr>
        <w:t>国家对经济进行干预和指导。</w:t>
      </w:r>
    </w:p>
    <w:p w:rsidR="00647169" w:rsidRPr="00537FBC" w:rsidRDefault="00113F5F" w:rsidP="00537FB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 w:hint="eastAsia"/>
          <w:sz w:val="24"/>
        </w:rPr>
      </w:pPr>
      <w:r w:rsidRPr="00537FBC">
        <w:rPr>
          <w:rFonts w:hAnsi="宋体"/>
          <w:sz w:val="24"/>
        </w:rPr>
        <w:t>(4)</w:t>
      </w:r>
      <w:r w:rsidRPr="00537FBC">
        <w:rPr>
          <w:rFonts w:hAnsi="宋体"/>
          <w:sz w:val="24"/>
        </w:rPr>
        <w:t>改革取得了显著成效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美国经济开始缓慢复苏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工业生产有所恢复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就业人数逐步增加</w:t>
      </w:r>
      <w:r w:rsidRPr="00537FBC">
        <w:rPr>
          <w:rFonts w:hAnsi="宋体"/>
          <w:sz w:val="24"/>
        </w:rPr>
        <w:t>,</w:t>
      </w:r>
      <w:r w:rsidRPr="00537FBC">
        <w:rPr>
          <w:rFonts w:hAnsi="宋体"/>
          <w:sz w:val="24"/>
        </w:rPr>
        <w:t>人民的生活得到改善。</w:t>
      </w:r>
    </w:p>
    <w:sectPr w:rsidR="00647169" w:rsidRPr="00537FBC" w:rsidSect="00C006A4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D1B" w:rsidRDefault="00374D1B" w:rsidP="00BC2200">
      <w:r>
        <w:separator/>
      </w:r>
    </w:p>
  </w:endnote>
  <w:endnote w:type="continuationSeparator" w:id="0">
    <w:p w:rsidR="00374D1B" w:rsidRDefault="00374D1B" w:rsidP="00BC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D1B" w:rsidRDefault="00374D1B" w:rsidP="00BC2200">
      <w:r>
        <w:separator/>
      </w:r>
    </w:p>
  </w:footnote>
  <w:footnote w:type="continuationSeparator" w:id="0">
    <w:p w:rsidR="00374D1B" w:rsidRDefault="00374D1B" w:rsidP="00BC2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A4"/>
    <w:rsid w:val="0008679E"/>
    <w:rsid w:val="00111A89"/>
    <w:rsid w:val="00113F5F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74D1B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37FBC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9D7E20"/>
    <w:rsid w:val="00A222A7"/>
    <w:rsid w:val="00A648BD"/>
    <w:rsid w:val="00A73B4C"/>
    <w:rsid w:val="00B023A0"/>
    <w:rsid w:val="00B36B08"/>
    <w:rsid w:val="00B54CCF"/>
    <w:rsid w:val="00BC2200"/>
    <w:rsid w:val="00BC3693"/>
    <w:rsid w:val="00BE2C0C"/>
    <w:rsid w:val="00C006A4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40FD9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2A9689-9287-4C2E-A988-95E953BE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C006A4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C006A4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BC2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C2200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BC2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BC22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2021-03-05T03:40:00Z</dcterms:created>
  <dcterms:modified xsi:type="dcterms:W3CDTF">2026-02-11T02:12:00Z</dcterms:modified>
</cp:coreProperties>
</file>